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935EB" w14:textId="0B279382" w:rsidR="00C20CCC" w:rsidRDefault="00635202">
      <w:r>
        <w:object w:dxaOrig="5430" w:dyaOrig="8084" w14:anchorId="2109AC66">
          <v:rect id="rectole0000000000" o:spid="_x0000_i1025" style="width:271.6pt;height:404pt" o:ole="" o:preferrelative="t" stroked="f">
            <v:imagedata r:id="rId4" o:title=""/>
          </v:rect>
          <o:OLEObject Type="Embed" ProgID="StaticDib" ShapeID="rectole0000000000" DrawAspect="Content" ObjectID="_1663860650" r:id="rId5"/>
        </w:object>
      </w:r>
    </w:p>
    <w:sectPr w:rsidR="00C20C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202"/>
    <w:rsid w:val="00635202"/>
    <w:rsid w:val="00C2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2332"/>
  <w15:chartTrackingRefBased/>
  <w15:docId w15:val="{DA94EB4C-FEEF-4E0C-A53E-5C5ED588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Van Braeckel</dc:creator>
  <cp:keywords/>
  <dc:description/>
  <cp:lastModifiedBy>Joey Van Braeckel</cp:lastModifiedBy>
  <cp:revision>1</cp:revision>
  <dcterms:created xsi:type="dcterms:W3CDTF">2020-10-10T23:44:00Z</dcterms:created>
  <dcterms:modified xsi:type="dcterms:W3CDTF">2020-10-10T23:44:00Z</dcterms:modified>
</cp:coreProperties>
</file>